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4D295" w14:textId="77777777" w:rsidR="0062367F" w:rsidRDefault="0062367F" w:rsidP="0062367F">
      <w:pPr>
        <w:pStyle w:val="Ttulo1"/>
        <w:tabs>
          <w:tab w:val="left" w:pos="2932"/>
          <w:tab w:val="left" w:pos="10038"/>
        </w:tabs>
        <w:spacing w:before="57"/>
        <w:ind w:left="815"/>
        <w:jc w:val="both"/>
        <w:rPr>
          <w:shd w:val="clear" w:color="auto" w:fill="D9D9D9"/>
        </w:rPr>
      </w:pPr>
    </w:p>
    <w:p w14:paraId="739B2A83" w14:textId="528BE31E" w:rsidR="0062367F" w:rsidRDefault="0062367F" w:rsidP="0062367F">
      <w:pPr>
        <w:pStyle w:val="Ttulo1"/>
        <w:tabs>
          <w:tab w:val="left" w:pos="2932"/>
          <w:tab w:val="left" w:pos="10038"/>
        </w:tabs>
        <w:spacing w:before="57"/>
        <w:ind w:left="815"/>
        <w:jc w:val="both"/>
      </w:pPr>
      <w:r>
        <w:rPr>
          <w:shd w:val="clear" w:color="auto" w:fill="D9D9D9"/>
        </w:rPr>
        <w:tab/>
        <w:t xml:space="preserve">ANEXO VII </w:t>
      </w:r>
      <w:r>
        <w:rPr>
          <w:rFonts w:ascii="Arial" w:hAnsi="Arial"/>
          <w:shd w:val="clear" w:color="auto" w:fill="D9D9D9"/>
        </w:rPr>
        <w:t>–</w:t>
      </w:r>
      <w:r>
        <w:rPr>
          <w:rFonts w:ascii="Arial" w:hAnsi="Arial"/>
          <w:spacing w:val="1"/>
          <w:shd w:val="clear" w:color="auto" w:fill="D9D9D9"/>
        </w:rPr>
        <w:t xml:space="preserve"> </w:t>
      </w:r>
      <w:r>
        <w:rPr>
          <w:shd w:val="clear" w:color="auto" w:fill="D9D9D9"/>
        </w:rPr>
        <w:t>DECLARAÇÃO</w:t>
      </w:r>
      <w:r>
        <w:rPr>
          <w:spacing w:val="1"/>
          <w:shd w:val="clear" w:color="auto" w:fill="D9D9D9"/>
        </w:rPr>
        <w:t xml:space="preserve"> </w:t>
      </w:r>
      <w:r>
        <w:rPr>
          <w:shd w:val="clear" w:color="auto" w:fill="D9D9D9"/>
        </w:rPr>
        <w:t>DE</w:t>
      </w:r>
      <w:r>
        <w:rPr>
          <w:spacing w:val="-2"/>
          <w:shd w:val="clear" w:color="auto" w:fill="D9D9D9"/>
        </w:rPr>
        <w:t xml:space="preserve"> </w:t>
      </w:r>
      <w:r>
        <w:rPr>
          <w:shd w:val="clear" w:color="auto" w:fill="D9D9D9"/>
        </w:rPr>
        <w:t>INEDITISMO</w:t>
      </w:r>
      <w:r>
        <w:rPr>
          <w:spacing w:val="1"/>
          <w:shd w:val="clear" w:color="auto" w:fill="D9D9D9"/>
        </w:rPr>
        <w:t xml:space="preserve"> </w:t>
      </w:r>
      <w:r>
        <w:rPr>
          <w:shd w:val="clear" w:color="auto" w:fill="D9D9D9"/>
        </w:rPr>
        <w:t>DE</w:t>
      </w:r>
      <w:r>
        <w:rPr>
          <w:shd w:val="clear" w:color="auto" w:fill="D9D9D9"/>
        </w:rPr>
        <w:t xml:space="preserve"> </w:t>
      </w:r>
      <w:r>
        <w:rPr>
          <w:shd w:val="clear" w:color="auto" w:fill="D9D9D9"/>
        </w:rPr>
        <w:t>SOLUÇÃO</w:t>
      </w:r>
      <w:r>
        <w:rPr>
          <w:shd w:val="clear" w:color="auto" w:fill="D9D9D9"/>
        </w:rPr>
        <w:tab/>
      </w:r>
    </w:p>
    <w:p w14:paraId="22BAE644" w14:textId="77777777" w:rsidR="0062367F" w:rsidRDefault="0062367F" w:rsidP="0062367F">
      <w:pPr>
        <w:pStyle w:val="Corpodetexto"/>
        <w:spacing w:before="60" w:line="360" w:lineRule="auto"/>
        <w:ind w:left="827" w:right="404"/>
        <w:jc w:val="both"/>
      </w:pPr>
      <w:r>
        <w:t xml:space="preserve">Declaro(amos), para os devidos fins, que a solução intitulada </w:t>
      </w:r>
      <w:r>
        <w:rPr>
          <w:b/>
        </w:rPr>
        <w:t>(nome da solução)</w:t>
      </w:r>
      <w:r>
        <w:t>, pleiteante a inclusão</w:t>
      </w:r>
      <w:r>
        <w:rPr>
          <w:spacing w:val="1"/>
        </w:rPr>
        <w:t xml:space="preserve"> </w:t>
      </w:r>
      <w:r>
        <w:t xml:space="preserve">no banco de </w:t>
      </w:r>
      <w:r>
        <w:rPr>
          <w:b/>
        </w:rPr>
        <w:t xml:space="preserve">Cadastro de Soluções </w:t>
      </w:r>
      <w:r>
        <w:t xml:space="preserve">do </w:t>
      </w:r>
      <w:r>
        <w:rPr>
          <w:b/>
        </w:rPr>
        <w:t>SEBRAE/MS</w:t>
      </w:r>
      <w:r>
        <w:t>, é inédita, nos termos de Regulamento deste Edital,</w:t>
      </w:r>
      <w:r>
        <w:rPr>
          <w:spacing w:val="-47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possuindo</w:t>
      </w:r>
      <w:r>
        <w:rPr>
          <w:spacing w:val="-2"/>
        </w:rPr>
        <w:t xml:space="preserve"> </w:t>
      </w:r>
      <w:r>
        <w:t>até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momento, por</w:t>
      </w:r>
      <w:r>
        <w:rPr>
          <w:spacing w:val="-6"/>
        </w:rPr>
        <w:t xml:space="preserve"> </w:t>
      </w:r>
      <w:r>
        <w:t>motivo</w:t>
      </w:r>
      <w:r>
        <w:rPr>
          <w:spacing w:val="-3"/>
        </w:rPr>
        <w:t xml:space="preserve"> </w:t>
      </w:r>
      <w:r>
        <w:t>deste ineditismo,</w:t>
      </w:r>
      <w:r>
        <w:rPr>
          <w:spacing w:val="-3"/>
        </w:rPr>
        <w:t xml:space="preserve"> </w:t>
      </w:r>
      <w:r>
        <w:t>aplicações</w:t>
      </w:r>
      <w:r>
        <w:rPr>
          <w:spacing w:val="-2"/>
        </w:rPr>
        <w:t xml:space="preserve"> </w:t>
      </w:r>
      <w:r>
        <w:t>diretas</w:t>
      </w:r>
      <w:r>
        <w:rPr>
          <w:spacing w:val="-4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mercado,</w:t>
      </w:r>
      <w:r>
        <w:rPr>
          <w:spacing w:val="-3"/>
        </w:rPr>
        <w:t xml:space="preserve"> </w:t>
      </w:r>
      <w:r>
        <w:t>bem</w:t>
      </w:r>
      <w:r>
        <w:rPr>
          <w:spacing w:val="-3"/>
        </w:rPr>
        <w:t xml:space="preserve"> </w:t>
      </w:r>
      <w:r>
        <w:t>como</w:t>
      </w:r>
      <w:r>
        <w:rPr>
          <w:spacing w:val="-47"/>
        </w:rPr>
        <w:t xml:space="preserve"> </w:t>
      </w:r>
      <w:r>
        <w:t>atestados ou declarações exigidos neste Edital. Informo também que a solução aqui apresentada não é</w:t>
      </w:r>
      <w:r>
        <w:rPr>
          <w:spacing w:val="-47"/>
        </w:rPr>
        <w:t xml:space="preserve"> </w:t>
      </w:r>
      <w:r>
        <w:t>fruto de plágio ou autoplágio, total ou parcial, tal como definidos pelas legislação de direitos autorais</w:t>
      </w:r>
      <w:r>
        <w:rPr>
          <w:spacing w:val="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vigor no</w:t>
      </w:r>
      <w:r>
        <w:rPr>
          <w:spacing w:val="-4"/>
        </w:rPr>
        <w:t xml:space="preserve"> </w:t>
      </w:r>
      <w:r>
        <w:t>Brasil.</w:t>
      </w:r>
    </w:p>
    <w:p w14:paraId="77209026" w14:textId="77777777" w:rsidR="0062367F" w:rsidRDefault="0062367F" w:rsidP="0062367F">
      <w:pPr>
        <w:pStyle w:val="Corpodetexto"/>
        <w:spacing w:before="8"/>
        <w:rPr>
          <w:sz w:val="19"/>
        </w:rPr>
      </w:pPr>
    </w:p>
    <w:p w14:paraId="3746ECA7" w14:textId="77777777" w:rsidR="0062367F" w:rsidRDefault="0062367F" w:rsidP="0062367F">
      <w:pPr>
        <w:pStyle w:val="Corpodetexto"/>
        <w:spacing w:line="360" w:lineRule="auto"/>
        <w:ind w:left="827" w:right="410"/>
        <w:jc w:val="both"/>
      </w:pPr>
      <w:r>
        <w:t>Declaro(amos) ainda, estar(mos) ciente(s) da possibilidade de sanções administrativas e judiciais, caso</w:t>
      </w:r>
      <w:r>
        <w:rPr>
          <w:spacing w:val="1"/>
        </w:rPr>
        <w:t xml:space="preserve"> </w:t>
      </w:r>
      <w:r>
        <w:t>seja</w:t>
      </w:r>
      <w:r>
        <w:rPr>
          <w:spacing w:val="-1"/>
        </w:rPr>
        <w:t xml:space="preserve"> </w:t>
      </w:r>
      <w:r>
        <w:t>constatado informações</w:t>
      </w:r>
      <w:r>
        <w:rPr>
          <w:spacing w:val="1"/>
        </w:rPr>
        <w:t xml:space="preserve"> </w:t>
      </w:r>
      <w:r>
        <w:t>contrárias das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estão</w:t>
      </w:r>
      <w:r>
        <w:rPr>
          <w:spacing w:val="-2"/>
        </w:rPr>
        <w:t xml:space="preserve"> </w:t>
      </w:r>
      <w:r>
        <w:t>aqui relatadas.</w:t>
      </w:r>
    </w:p>
    <w:p w14:paraId="36F19D68" w14:textId="77777777" w:rsidR="0062367F" w:rsidRDefault="0062367F" w:rsidP="0062367F">
      <w:pPr>
        <w:pStyle w:val="Corpodetexto"/>
      </w:pPr>
    </w:p>
    <w:p w14:paraId="6E307758" w14:textId="77777777" w:rsidR="0062367F" w:rsidRDefault="0062367F" w:rsidP="0062367F">
      <w:pPr>
        <w:pStyle w:val="Corpodetexto"/>
      </w:pPr>
    </w:p>
    <w:p w14:paraId="545F5FA2" w14:textId="77777777" w:rsidR="0062367F" w:rsidRDefault="0062367F" w:rsidP="0062367F">
      <w:pPr>
        <w:pStyle w:val="Corpodetexto"/>
        <w:spacing w:before="3"/>
        <w:rPr>
          <w:sz w:val="27"/>
        </w:rPr>
      </w:pPr>
    </w:p>
    <w:p w14:paraId="69E49CA5" w14:textId="77777777" w:rsidR="0062367F" w:rsidRDefault="0062367F" w:rsidP="0062367F">
      <w:pPr>
        <w:pStyle w:val="Corpodetexto"/>
        <w:tabs>
          <w:tab w:val="left" w:pos="5170"/>
          <w:tab w:val="left" w:pos="5935"/>
          <w:tab w:val="left" w:pos="8569"/>
        </w:tabs>
        <w:ind w:left="827"/>
        <w:jc w:val="both"/>
      </w:pPr>
      <w:r>
        <w:t>Local:</w:t>
      </w:r>
      <w:r>
        <w:rPr>
          <w:u w:val="single"/>
        </w:rPr>
        <w:tab/>
        <w:t>.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-3"/>
        </w:rPr>
        <w:t xml:space="preserve"> </w:t>
      </w:r>
      <w:r>
        <w:t>2021.</w:t>
      </w:r>
    </w:p>
    <w:p w14:paraId="025A5B22" w14:textId="77777777" w:rsidR="0062367F" w:rsidRDefault="0062367F" w:rsidP="0062367F">
      <w:pPr>
        <w:pStyle w:val="Corpodetexto"/>
        <w:rPr>
          <w:sz w:val="20"/>
        </w:rPr>
      </w:pPr>
    </w:p>
    <w:p w14:paraId="5F66DE1F" w14:textId="77777777" w:rsidR="0062367F" w:rsidRDefault="0062367F" w:rsidP="0062367F">
      <w:pPr>
        <w:pStyle w:val="Corpodetexto"/>
        <w:rPr>
          <w:sz w:val="20"/>
        </w:rPr>
      </w:pPr>
    </w:p>
    <w:p w14:paraId="08644301" w14:textId="77777777" w:rsidR="0062367F" w:rsidRDefault="0062367F" w:rsidP="0062367F">
      <w:pPr>
        <w:pStyle w:val="Corpodetexto"/>
        <w:rPr>
          <w:sz w:val="20"/>
        </w:rPr>
      </w:pPr>
    </w:p>
    <w:p w14:paraId="096B2B86" w14:textId="77777777" w:rsidR="0062367F" w:rsidRDefault="0062367F" w:rsidP="0062367F">
      <w:pPr>
        <w:pStyle w:val="Corpodetexto"/>
        <w:rPr>
          <w:sz w:val="20"/>
        </w:rPr>
      </w:pPr>
    </w:p>
    <w:p w14:paraId="6F7162F5" w14:textId="77777777" w:rsidR="0062367F" w:rsidRDefault="0062367F" w:rsidP="0062367F">
      <w:pPr>
        <w:pStyle w:val="Corpodetexto"/>
        <w:spacing w:before="4"/>
        <w:rPr>
          <w:sz w:val="25"/>
        </w:rPr>
      </w:pPr>
    </w:p>
    <w:p w14:paraId="6BEE4271" w14:textId="77777777" w:rsidR="0062367F" w:rsidRDefault="0062367F" w:rsidP="0062367F">
      <w:pPr>
        <w:pStyle w:val="Corpodetexto"/>
        <w:tabs>
          <w:tab w:val="left" w:pos="3352"/>
          <w:tab w:val="left" w:pos="6624"/>
        </w:tabs>
        <w:spacing w:before="56" w:line="362" w:lineRule="auto"/>
        <w:ind w:left="827" w:right="3833"/>
      </w:pPr>
      <w:r>
        <w:t>Nome: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RG:</w:t>
      </w:r>
      <w:r>
        <w:rPr>
          <w:u w:val="single"/>
        </w:rPr>
        <w:tab/>
      </w:r>
      <w:r>
        <w:t>CPF: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E77E98E" w14:textId="77777777" w:rsidR="0062367F" w:rsidRDefault="0062367F" w:rsidP="0062367F">
      <w:pPr>
        <w:pStyle w:val="Corpodetexto"/>
        <w:tabs>
          <w:tab w:val="left" w:pos="6672"/>
        </w:tabs>
        <w:spacing w:line="360" w:lineRule="auto"/>
        <w:ind w:left="827" w:right="3785"/>
      </w:pPr>
      <w:r>
        <w:t>Telefone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contato: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1"/>
        </w:rPr>
        <w:t xml:space="preserve">                                                                        </w:t>
      </w:r>
      <w:r>
        <w:rPr>
          <w:spacing w:val="22"/>
        </w:rPr>
        <w:t xml:space="preserve"> </w:t>
      </w:r>
      <w:r>
        <w:rPr>
          <w:spacing w:val="-1"/>
        </w:rPr>
        <w:t>E-mail</w:t>
      </w:r>
      <w:r>
        <w:rPr>
          <w:spacing w:val="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contato: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947B3D8" w14:textId="77777777" w:rsidR="0062367F" w:rsidRDefault="0062367F" w:rsidP="0062367F">
      <w:pPr>
        <w:pStyle w:val="Corpodetexto"/>
        <w:spacing w:before="2"/>
        <w:rPr>
          <w:sz w:val="28"/>
        </w:rPr>
      </w:pPr>
    </w:p>
    <w:p w14:paraId="5ECB3557" w14:textId="77777777" w:rsidR="0062367F" w:rsidRDefault="0062367F" w:rsidP="0062367F">
      <w:pPr>
        <w:pStyle w:val="Corpodetexto"/>
        <w:tabs>
          <w:tab w:val="left" w:pos="6578"/>
        </w:tabs>
        <w:spacing w:before="56"/>
        <w:ind w:left="827"/>
      </w:pPr>
      <w:r>
        <w:t>Assinatura: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F7A4481" w14:textId="77777777" w:rsidR="00DA7F8F" w:rsidRDefault="00DA7F8F" w:rsidP="00DA7F8F">
      <w:pPr>
        <w:pStyle w:val="Ttulo1"/>
        <w:tabs>
          <w:tab w:val="left" w:pos="3192"/>
          <w:tab w:val="left" w:pos="10331"/>
        </w:tabs>
        <w:spacing w:before="54"/>
        <w:ind w:left="260"/>
        <w:rPr>
          <w:shd w:val="clear" w:color="auto" w:fill="D9D9D9"/>
        </w:rPr>
      </w:pPr>
    </w:p>
    <w:sectPr w:rsidR="00DA7F8F" w:rsidSect="00C355E6">
      <w:headerReference w:type="default" r:id="rId8"/>
      <w:pgSz w:w="11906" w:h="16838"/>
      <w:pgMar w:top="1134" w:right="743" w:bottom="1060" w:left="7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55940" w14:textId="77777777" w:rsidR="00BB7440" w:rsidRDefault="00BB7440" w:rsidP="004E041B">
      <w:pPr>
        <w:spacing w:after="0" w:line="240" w:lineRule="auto"/>
      </w:pPr>
      <w:r>
        <w:separator/>
      </w:r>
    </w:p>
  </w:endnote>
  <w:endnote w:type="continuationSeparator" w:id="0">
    <w:p w14:paraId="271FBD01" w14:textId="77777777" w:rsidR="00BB7440" w:rsidRDefault="00BB7440" w:rsidP="004E0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6E1EB" w14:textId="77777777" w:rsidR="00BB7440" w:rsidRDefault="00BB7440" w:rsidP="004E041B">
      <w:pPr>
        <w:spacing w:after="0" w:line="240" w:lineRule="auto"/>
      </w:pPr>
      <w:r>
        <w:separator/>
      </w:r>
    </w:p>
  </w:footnote>
  <w:footnote w:type="continuationSeparator" w:id="0">
    <w:p w14:paraId="4E904F53" w14:textId="77777777" w:rsidR="00BB7440" w:rsidRDefault="00BB7440" w:rsidP="004E04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32829" w14:textId="2EFD7679" w:rsidR="004E041B" w:rsidRDefault="004E041B">
    <w:pPr>
      <w:pStyle w:val="Cabealho"/>
    </w:pPr>
    <w:r w:rsidRPr="004E041B">
      <w:drawing>
        <wp:anchor distT="0" distB="0" distL="0" distR="0" simplePos="0" relativeHeight="251659264" behindDoc="1" locked="0" layoutInCell="1" allowOverlap="1" wp14:anchorId="4CB6CC4F" wp14:editId="1BC8D010">
          <wp:simplePos x="0" y="0"/>
          <wp:positionH relativeFrom="page">
            <wp:posOffset>1080135</wp:posOffset>
          </wp:positionH>
          <wp:positionV relativeFrom="page">
            <wp:posOffset>448945</wp:posOffset>
          </wp:positionV>
          <wp:extent cx="966469" cy="478688"/>
          <wp:effectExtent l="0" t="0" r="0" b="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66469" cy="4786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E041B">
      <mc:AlternateContent>
        <mc:Choice Requires="wps">
          <w:drawing>
            <wp:anchor distT="0" distB="0" distL="114300" distR="114300" simplePos="0" relativeHeight="251660288" behindDoc="1" locked="0" layoutInCell="1" allowOverlap="1" wp14:anchorId="01E2B5BB" wp14:editId="7C913B91">
              <wp:simplePos x="0" y="0"/>
              <wp:positionH relativeFrom="page">
                <wp:posOffset>2227580</wp:posOffset>
              </wp:positionH>
              <wp:positionV relativeFrom="page">
                <wp:posOffset>612140</wp:posOffset>
              </wp:positionV>
              <wp:extent cx="3802380" cy="15748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0238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80A4C5" w14:textId="77777777" w:rsidR="004E041B" w:rsidRDefault="004E041B" w:rsidP="004E041B">
                          <w:pPr>
                            <w:spacing w:before="11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06EBD"/>
                              <w:sz w:val="18"/>
                            </w:rPr>
                            <w:t>EDITALDECREDENCIAMENTO</w:t>
                          </w:r>
                          <w:r>
                            <w:rPr>
                              <w:b/>
                              <w:color w:val="006EBD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EBD"/>
                              <w:sz w:val="18"/>
                            </w:rPr>
                            <w:t>PARA</w:t>
                          </w:r>
                          <w:r>
                            <w:rPr>
                              <w:b/>
                              <w:color w:val="006EBD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EBD"/>
                              <w:sz w:val="18"/>
                            </w:rPr>
                            <w:t>METODOLOGIA</w:t>
                          </w:r>
                          <w:r>
                            <w:rPr>
                              <w:b/>
                              <w:color w:val="006EBD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EBD"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color w:val="006EBD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EBD"/>
                              <w:sz w:val="18"/>
                            </w:rPr>
                            <w:t>TERCEIROS</w:t>
                          </w:r>
                          <w:r>
                            <w:rPr>
                              <w:b/>
                              <w:color w:val="006EBD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6EBD"/>
                              <w:sz w:val="18"/>
                            </w:rPr>
                            <w:t>–</w:t>
                          </w:r>
                          <w:r>
                            <w:rPr>
                              <w:b/>
                              <w:color w:val="006EBD"/>
                              <w:sz w:val="18"/>
                            </w:rPr>
                            <w:t>SEBRAE/MS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E2B5B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5.4pt;margin-top:48.2pt;width:299.4pt;height:12.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" filled="f" stroked="f">
              <v:textbox inset="0,0,0,0">
                <w:txbxContent>
                  <w:p w14:paraId="2280A4C5" w14:textId="77777777" w:rsidR="004E041B" w:rsidRDefault="004E041B" w:rsidP="004E041B">
                    <w:pPr>
                      <w:spacing w:before="11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06EBD"/>
                        <w:sz w:val="18"/>
                      </w:rPr>
                      <w:t>EDITALDECREDENCIAMENTO</w:t>
                    </w:r>
                    <w:r>
                      <w:rPr>
                        <w:b/>
                        <w:color w:val="006EBD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6EBD"/>
                        <w:sz w:val="18"/>
                      </w:rPr>
                      <w:t>PARA</w:t>
                    </w:r>
                    <w:r>
                      <w:rPr>
                        <w:b/>
                        <w:color w:val="006EBD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6EBD"/>
                        <w:sz w:val="18"/>
                      </w:rPr>
                      <w:t>METODOLOGIA</w:t>
                    </w:r>
                    <w:r>
                      <w:rPr>
                        <w:b/>
                        <w:color w:val="006EBD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6EBD"/>
                        <w:sz w:val="18"/>
                      </w:rPr>
                      <w:t>DE</w:t>
                    </w:r>
                    <w:r>
                      <w:rPr>
                        <w:b/>
                        <w:color w:val="006EBD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6EBD"/>
                        <w:sz w:val="18"/>
                      </w:rPr>
                      <w:t>TERCEIROS</w:t>
                    </w:r>
                    <w:r>
                      <w:rPr>
                        <w:b/>
                        <w:color w:val="006EBD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6EBD"/>
                        <w:sz w:val="18"/>
                      </w:rPr>
                      <w:t>–</w:t>
                    </w:r>
                    <w:r>
                      <w:rPr>
                        <w:b/>
                        <w:color w:val="006EBD"/>
                        <w:sz w:val="18"/>
                      </w:rPr>
                      <w:t>SEBRAE/MS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76425"/>
    <w:multiLevelType w:val="multilevel"/>
    <w:tmpl w:val="6A7A5958"/>
    <w:lvl w:ilvl="0">
      <w:start w:val="1"/>
      <w:numFmt w:val="lowerLetter"/>
      <w:lvlText w:val="%1)"/>
      <w:lvlJc w:val="left"/>
      <w:pPr>
        <w:ind w:left="546" w:hanging="289"/>
        <w:jc w:val="left"/>
      </w:pPr>
      <w:rPr>
        <w:rFonts w:ascii="Calibri" w:eastAsia="Calibri" w:hAnsi="Calibri" w:cs="Calibri" w:hint="default"/>
        <w:spacing w:val="-7"/>
        <w:w w:val="100"/>
        <w:sz w:val="24"/>
        <w:szCs w:val="24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1113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2.%3)"/>
      <w:lvlJc w:val="left"/>
      <w:pPr>
        <w:ind w:left="1953" w:hanging="411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22" w:hanging="4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85" w:hanging="4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7" w:hanging="4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10" w:hanging="4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72" w:hanging="4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35" w:hanging="411"/>
      </w:pPr>
      <w:rPr>
        <w:rFonts w:hint="default"/>
        <w:lang w:val="pt-PT" w:eastAsia="en-US" w:bidi="ar-SA"/>
      </w:rPr>
    </w:lvl>
  </w:abstractNum>
  <w:abstractNum w:abstractNumId="1" w15:restartNumberingAfterBreak="0">
    <w:nsid w:val="069A74E1"/>
    <w:multiLevelType w:val="hybridMultilevel"/>
    <w:tmpl w:val="52AE2E68"/>
    <w:lvl w:ilvl="0" w:tplc="96D270AC">
      <w:numFmt w:val="bullet"/>
      <w:lvlText w:val=""/>
      <w:lvlJc w:val="left"/>
      <w:pPr>
        <w:ind w:left="686" w:hanging="361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D592FDC0">
      <w:numFmt w:val="bullet"/>
      <w:lvlText w:val="•"/>
      <w:lvlJc w:val="left"/>
      <w:pPr>
        <w:ind w:left="1658" w:hanging="361"/>
      </w:pPr>
      <w:rPr>
        <w:rFonts w:hint="default"/>
        <w:lang w:val="pt-PT" w:eastAsia="en-US" w:bidi="ar-SA"/>
      </w:rPr>
    </w:lvl>
    <w:lvl w:ilvl="2" w:tplc="776E5428">
      <w:numFmt w:val="bullet"/>
      <w:lvlText w:val="•"/>
      <w:lvlJc w:val="left"/>
      <w:pPr>
        <w:ind w:left="2636" w:hanging="361"/>
      </w:pPr>
      <w:rPr>
        <w:rFonts w:hint="default"/>
        <w:lang w:val="pt-PT" w:eastAsia="en-US" w:bidi="ar-SA"/>
      </w:rPr>
    </w:lvl>
    <w:lvl w:ilvl="3" w:tplc="EC04E95A">
      <w:numFmt w:val="bullet"/>
      <w:lvlText w:val="•"/>
      <w:lvlJc w:val="left"/>
      <w:pPr>
        <w:ind w:left="3614" w:hanging="361"/>
      </w:pPr>
      <w:rPr>
        <w:rFonts w:hint="default"/>
        <w:lang w:val="pt-PT" w:eastAsia="en-US" w:bidi="ar-SA"/>
      </w:rPr>
    </w:lvl>
    <w:lvl w:ilvl="4" w:tplc="B832D0E8">
      <w:numFmt w:val="bullet"/>
      <w:lvlText w:val="•"/>
      <w:lvlJc w:val="left"/>
      <w:pPr>
        <w:ind w:left="4592" w:hanging="361"/>
      </w:pPr>
      <w:rPr>
        <w:rFonts w:hint="default"/>
        <w:lang w:val="pt-PT" w:eastAsia="en-US" w:bidi="ar-SA"/>
      </w:rPr>
    </w:lvl>
    <w:lvl w:ilvl="5" w:tplc="EB40A63C">
      <w:numFmt w:val="bullet"/>
      <w:lvlText w:val="•"/>
      <w:lvlJc w:val="left"/>
      <w:pPr>
        <w:ind w:left="5570" w:hanging="361"/>
      </w:pPr>
      <w:rPr>
        <w:rFonts w:hint="default"/>
        <w:lang w:val="pt-PT" w:eastAsia="en-US" w:bidi="ar-SA"/>
      </w:rPr>
    </w:lvl>
    <w:lvl w:ilvl="6" w:tplc="FEF2105A">
      <w:numFmt w:val="bullet"/>
      <w:lvlText w:val="•"/>
      <w:lvlJc w:val="left"/>
      <w:pPr>
        <w:ind w:left="6548" w:hanging="361"/>
      </w:pPr>
      <w:rPr>
        <w:rFonts w:hint="default"/>
        <w:lang w:val="pt-PT" w:eastAsia="en-US" w:bidi="ar-SA"/>
      </w:rPr>
    </w:lvl>
    <w:lvl w:ilvl="7" w:tplc="AB0A1B90">
      <w:numFmt w:val="bullet"/>
      <w:lvlText w:val="•"/>
      <w:lvlJc w:val="left"/>
      <w:pPr>
        <w:ind w:left="7526" w:hanging="361"/>
      </w:pPr>
      <w:rPr>
        <w:rFonts w:hint="default"/>
        <w:lang w:val="pt-PT" w:eastAsia="en-US" w:bidi="ar-SA"/>
      </w:rPr>
    </w:lvl>
    <w:lvl w:ilvl="8" w:tplc="DFCE7A30">
      <w:numFmt w:val="bullet"/>
      <w:lvlText w:val="•"/>
      <w:lvlJc w:val="left"/>
      <w:pPr>
        <w:ind w:left="8504" w:hanging="361"/>
      </w:pPr>
      <w:rPr>
        <w:rFonts w:hint="default"/>
        <w:lang w:val="pt-PT" w:eastAsia="en-US" w:bidi="ar-SA"/>
      </w:rPr>
    </w:lvl>
  </w:abstractNum>
  <w:abstractNum w:abstractNumId="2" w15:restartNumberingAfterBreak="0">
    <w:nsid w:val="13CE0334"/>
    <w:multiLevelType w:val="hybridMultilevel"/>
    <w:tmpl w:val="21D8B5A0"/>
    <w:lvl w:ilvl="0" w:tplc="4484EA7C">
      <w:numFmt w:val="bullet"/>
      <w:lvlText w:val=""/>
      <w:lvlJc w:val="left"/>
      <w:pPr>
        <w:ind w:left="402" w:hanging="293"/>
      </w:pPr>
      <w:rPr>
        <w:rFonts w:ascii="Symbol" w:eastAsia="Symbol" w:hAnsi="Symbol" w:cs="Symbol" w:hint="default"/>
        <w:color w:val="FF0000"/>
        <w:w w:val="97"/>
        <w:sz w:val="20"/>
        <w:szCs w:val="20"/>
        <w:lang w:val="pt-PT" w:eastAsia="en-US" w:bidi="ar-SA"/>
      </w:rPr>
    </w:lvl>
    <w:lvl w:ilvl="1" w:tplc="4A5E88E8">
      <w:numFmt w:val="bullet"/>
      <w:lvlText w:val="•"/>
      <w:lvlJc w:val="left"/>
      <w:pPr>
        <w:ind w:left="1406" w:hanging="293"/>
      </w:pPr>
      <w:rPr>
        <w:rFonts w:hint="default"/>
        <w:lang w:val="pt-PT" w:eastAsia="en-US" w:bidi="ar-SA"/>
      </w:rPr>
    </w:lvl>
    <w:lvl w:ilvl="2" w:tplc="BE182936">
      <w:numFmt w:val="bullet"/>
      <w:lvlText w:val="•"/>
      <w:lvlJc w:val="left"/>
      <w:pPr>
        <w:ind w:left="2412" w:hanging="293"/>
      </w:pPr>
      <w:rPr>
        <w:rFonts w:hint="default"/>
        <w:lang w:val="pt-PT" w:eastAsia="en-US" w:bidi="ar-SA"/>
      </w:rPr>
    </w:lvl>
    <w:lvl w:ilvl="3" w:tplc="76422956">
      <w:numFmt w:val="bullet"/>
      <w:lvlText w:val="•"/>
      <w:lvlJc w:val="left"/>
      <w:pPr>
        <w:ind w:left="3418" w:hanging="293"/>
      </w:pPr>
      <w:rPr>
        <w:rFonts w:hint="default"/>
        <w:lang w:val="pt-PT" w:eastAsia="en-US" w:bidi="ar-SA"/>
      </w:rPr>
    </w:lvl>
    <w:lvl w:ilvl="4" w:tplc="303A8472">
      <w:numFmt w:val="bullet"/>
      <w:lvlText w:val="•"/>
      <w:lvlJc w:val="left"/>
      <w:pPr>
        <w:ind w:left="4424" w:hanging="293"/>
      </w:pPr>
      <w:rPr>
        <w:rFonts w:hint="default"/>
        <w:lang w:val="pt-PT" w:eastAsia="en-US" w:bidi="ar-SA"/>
      </w:rPr>
    </w:lvl>
    <w:lvl w:ilvl="5" w:tplc="9E944330">
      <w:numFmt w:val="bullet"/>
      <w:lvlText w:val="•"/>
      <w:lvlJc w:val="left"/>
      <w:pPr>
        <w:ind w:left="5430" w:hanging="293"/>
      </w:pPr>
      <w:rPr>
        <w:rFonts w:hint="default"/>
        <w:lang w:val="pt-PT" w:eastAsia="en-US" w:bidi="ar-SA"/>
      </w:rPr>
    </w:lvl>
    <w:lvl w:ilvl="6" w:tplc="FF90C712">
      <w:numFmt w:val="bullet"/>
      <w:lvlText w:val="•"/>
      <w:lvlJc w:val="left"/>
      <w:pPr>
        <w:ind w:left="6436" w:hanging="293"/>
      </w:pPr>
      <w:rPr>
        <w:rFonts w:hint="default"/>
        <w:lang w:val="pt-PT" w:eastAsia="en-US" w:bidi="ar-SA"/>
      </w:rPr>
    </w:lvl>
    <w:lvl w:ilvl="7" w:tplc="BACEE454">
      <w:numFmt w:val="bullet"/>
      <w:lvlText w:val="•"/>
      <w:lvlJc w:val="left"/>
      <w:pPr>
        <w:ind w:left="7442" w:hanging="293"/>
      </w:pPr>
      <w:rPr>
        <w:rFonts w:hint="default"/>
        <w:lang w:val="pt-PT" w:eastAsia="en-US" w:bidi="ar-SA"/>
      </w:rPr>
    </w:lvl>
    <w:lvl w:ilvl="8" w:tplc="F026A41A">
      <w:numFmt w:val="bullet"/>
      <w:lvlText w:val="•"/>
      <w:lvlJc w:val="left"/>
      <w:pPr>
        <w:ind w:left="8448" w:hanging="293"/>
      </w:pPr>
      <w:rPr>
        <w:rFonts w:hint="default"/>
        <w:lang w:val="pt-PT" w:eastAsia="en-US" w:bidi="ar-SA"/>
      </w:rPr>
    </w:lvl>
  </w:abstractNum>
  <w:abstractNum w:abstractNumId="3" w15:restartNumberingAfterBreak="0">
    <w:nsid w:val="777E7908"/>
    <w:multiLevelType w:val="hybridMultilevel"/>
    <w:tmpl w:val="007020BA"/>
    <w:lvl w:ilvl="0" w:tplc="E1061F66">
      <w:start w:val="1"/>
      <w:numFmt w:val="decimal"/>
      <w:lvlText w:val="%1"/>
      <w:lvlJc w:val="left"/>
      <w:pPr>
        <w:ind w:left="839" w:hanging="154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 w:tplc="CF162BA4">
      <w:numFmt w:val="bullet"/>
      <w:lvlText w:val="•"/>
      <w:lvlJc w:val="left"/>
      <w:pPr>
        <w:ind w:left="1802" w:hanging="154"/>
      </w:pPr>
      <w:rPr>
        <w:rFonts w:hint="default"/>
        <w:lang w:val="pt-PT" w:eastAsia="en-US" w:bidi="ar-SA"/>
      </w:rPr>
    </w:lvl>
    <w:lvl w:ilvl="2" w:tplc="9C5E4A80">
      <w:numFmt w:val="bullet"/>
      <w:lvlText w:val="•"/>
      <w:lvlJc w:val="left"/>
      <w:pPr>
        <w:ind w:left="2764" w:hanging="154"/>
      </w:pPr>
      <w:rPr>
        <w:rFonts w:hint="default"/>
        <w:lang w:val="pt-PT" w:eastAsia="en-US" w:bidi="ar-SA"/>
      </w:rPr>
    </w:lvl>
    <w:lvl w:ilvl="3" w:tplc="72E8AE36">
      <w:numFmt w:val="bullet"/>
      <w:lvlText w:val="•"/>
      <w:lvlJc w:val="left"/>
      <w:pPr>
        <w:ind w:left="3726" w:hanging="154"/>
      </w:pPr>
      <w:rPr>
        <w:rFonts w:hint="default"/>
        <w:lang w:val="pt-PT" w:eastAsia="en-US" w:bidi="ar-SA"/>
      </w:rPr>
    </w:lvl>
    <w:lvl w:ilvl="4" w:tplc="FD1E18D6">
      <w:numFmt w:val="bullet"/>
      <w:lvlText w:val="•"/>
      <w:lvlJc w:val="left"/>
      <w:pPr>
        <w:ind w:left="4688" w:hanging="154"/>
      </w:pPr>
      <w:rPr>
        <w:rFonts w:hint="default"/>
        <w:lang w:val="pt-PT" w:eastAsia="en-US" w:bidi="ar-SA"/>
      </w:rPr>
    </w:lvl>
    <w:lvl w:ilvl="5" w:tplc="08285468">
      <w:numFmt w:val="bullet"/>
      <w:lvlText w:val="•"/>
      <w:lvlJc w:val="left"/>
      <w:pPr>
        <w:ind w:left="5650" w:hanging="154"/>
      </w:pPr>
      <w:rPr>
        <w:rFonts w:hint="default"/>
        <w:lang w:val="pt-PT" w:eastAsia="en-US" w:bidi="ar-SA"/>
      </w:rPr>
    </w:lvl>
    <w:lvl w:ilvl="6" w:tplc="94DC2FD2">
      <w:numFmt w:val="bullet"/>
      <w:lvlText w:val="•"/>
      <w:lvlJc w:val="left"/>
      <w:pPr>
        <w:ind w:left="6612" w:hanging="154"/>
      </w:pPr>
      <w:rPr>
        <w:rFonts w:hint="default"/>
        <w:lang w:val="pt-PT" w:eastAsia="en-US" w:bidi="ar-SA"/>
      </w:rPr>
    </w:lvl>
    <w:lvl w:ilvl="7" w:tplc="1A62738C">
      <w:numFmt w:val="bullet"/>
      <w:lvlText w:val="•"/>
      <w:lvlJc w:val="left"/>
      <w:pPr>
        <w:ind w:left="7574" w:hanging="154"/>
      </w:pPr>
      <w:rPr>
        <w:rFonts w:hint="default"/>
        <w:lang w:val="pt-PT" w:eastAsia="en-US" w:bidi="ar-SA"/>
      </w:rPr>
    </w:lvl>
    <w:lvl w:ilvl="8" w:tplc="2BA60BEC">
      <w:numFmt w:val="bullet"/>
      <w:lvlText w:val="•"/>
      <w:lvlJc w:val="left"/>
      <w:pPr>
        <w:ind w:left="8536" w:hanging="154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41B"/>
    <w:rsid w:val="002C457E"/>
    <w:rsid w:val="0047432C"/>
    <w:rsid w:val="004E041B"/>
    <w:rsid w:val="0062367F"/>
    <w:rsid w:val="00751EE4"/>
    <w:rsid w:val="00BB7440"/>
    <w:rsid w:val="00C355E6"/>
    <w:rsid w:val="00DA7F8F"/>
    <w:rsid w:val="00E7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BAF154"/>
  <w15:chartTrackingRefBased/>
  <w15:docId w15:val="{5E460FAC-BC20-4B14-9EA6-93CB6DF9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4E041B"/>
    <w:pPr>
      <w:widowControl w:val="0"/>
      <w:autoSpaceDE w:val="0"/>
      <w:autoSpaceDN w:val="0"/>
      <w:spacing w:before="89" w:after="0" w:line="240" w:lineRule="auto"/>
      <w:outlineLvl w:val="0"/>
    </w:pPr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Ttulo2">
    <w:name w:val="heading 2"/>
    <w:basedOn w:val="Normal"/>
    <w:link w:val="Ttulo2Char"/>
    <w:uiPriority w:val="9"/>
    <w:unhideWhenUsed/>
    <w:qFormat/>
    <w:rsid w:val="004E041B"/>
    <w:pPr>
      <w:widowControl w:val="0"/>
      <w:autoSpaceDE w:val="0"/>
      <w:autoSpaceDN w:val="0"/>
      <w:spacing w:after="0" w:line="240" w:lineRule="auto"/>
      <w:ind w:left="364"/>
      <w:outlineLvl w:val="1"/>
    </w:pPr>
    <w:rPr>
      <w:rFonts w:ascii="Calibri" w:eastAsia="Calibri" w:hAnsi="Calibri" w:cs="Calibri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04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041B"/>
  </w:style>
  <w:style w:type="paragraph" w:styleId="Rodap">
    <w:name w:val="footer"/>
    <w:basedOn w:val="Normal"/>
    <w:link w:val="RodapChar"/>
    <w:uiPriority w:val="99"/>
    <w:unhideWhenUsed/>
    <w:rsid w:val="004E04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041B"/>
  </w:style>
  <w:style w:type="character" w:customStyle="1" w:styleId="Ttulo1Char">
    <w:name w:val="Título 1 Char"/>
    <w:basedOn w:val="Fontepargpadro"/>
    <w:link w:val="Ttulo1"/>
    <w:uiPriority w:val="9"/>
    <w:rsid w:val="004E041B"/>
    <w:rPr>
      <w:rFonts w:ascii="Calibri" w:eastAsia="Calibri" w:hAnsi="Calibri" w:cs="Calibri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4E041B"/>
    <w:rPr>
      <w:rFonts w:ascii="Calibri" w:eastAsia="Calibri" w:hAnsi="Calibri" w:cs="Calibri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4E041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E041B"/>
    <w:rPr>
      <w:rFonts w:ascii="Calibri" w:eastAsia="Calibri" w:hAnsi="Calibri" w:cs="Calibri"/>
      <w:lang w:val="pt-PT"/>
    </w:rPr>
  </w:style>
  <w:style w:type="table" w:customStyle="1" w:styleId="TableNormal">
    <w:name w:val="Table Normal"/>
    <w:uiPriority w:val="2"/>
    <w:semiHidden/>
    <w:unhideWhenUsed/>
    <w:qFormat/>
    <w:rsid w:val="00751EE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751EE4"/>
    <w:pPr>
      <w:widowControl w:val="0"/>
      <w:autoSpaceDE w:val="0"/>
      <w:autoSpaceDN w:val="0"/>
      <w:spacing w:after="0" w:line="240" w:lineRule="auto"/>
      <w:ind w:left="1113" w:hanging="360"/>
      <w:jc w:val="both"/>
    </w:pPr>
    <w:rPr>
      <w:rFonts w:ascii="Calibri" w:eastAsia="Calibri" w:hAnsi="Calibri" w:cs="Calibri"/>
      <w:lang w:val="pt-PT"/>
    </w:rPr>
  </w:style>
  <w:style w:type="paragraph" w:customStyle="1" w:styleId="TableParagraph">
    <w:name w:val="Table Paragraph"/>
    <w:basedOn w:val="Normal"/>
    <w:uiPriority w:val="1"/>
    <w:qFormat/>
    <w:rsid w:val="00751EE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85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AA68F-453E-429E-A7C3-659F131AE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789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machado</dc:creator>
  <cp:keywords/>
  <dc:description/>
  <cp:lastModifiedBy>Pamela machado</cp:lastModifiedBy>
  <cp:revision>2</cp:revision>
  <dcterms:created xsi:type="dcterms:W3CDTF">2021-09-15T20:22:00Z</dcterms:created>
  <dcterms:modified xsi:type="dcterms:W3CDTF">2021-09-15T20:22:00Z</dcterms:modified>
</cp:coreProperties>
</file>